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_rels/.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word/_rels/document.xml.rels" ContentType="application/vnd.openxmlformats-package.relationship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lang w:val="en-GB"/>
        </w:rPr>
      </w:pPr>
      <w:r>
        <w:rPr>
          <w:lang w:val="en-GB"/>
        </w:rPr>
        <w:t>Dymytry Paradox</w:t>
      </w:r>
    </w:p>
    <w:p>
      <w:pPr>
        <w:pStyle w:val="Normal"/>
        <w:bidi w:val="0"/>
        <w:jc w:val="left"/>
        <w:rPr>
          <w:lang w:val="en-GB"/>
        </w:rPr>
      </w:pPr>
      <w:r>
        <w:rPr>
          <w:lang w:val="en-GB"/>
        </w:rPr>
        <w:t xml:space="preserve">Born </w:t>
      </w:r>
      <w:r>
        <w:rPr>
          <w:lang w:val="en-GB"/>
        </w:rPr>
        <w:t>F</w:t>
      </w:r>
      <w:r>
        <w:rPr>
          <w:lang w:val="en-GB"/>
        </w:rPr>
        <w:t>rom Chaos</w:t>
      </w:r>
    </w:p>
    <w:p>
      <w:pPr>
        <w:pStyle w:val="Normal"/>
        <w:bidi w:val="0"/>
        <w:jc w:val="left"/>
        <w:rPr>
          <w:lang w:val="en-GB"/>
        </w:rPr>
      </w:pPr>
      <w:r>
        <w:rPr>
          <w:lang w:val="en-GB"/>
        </w:rPr>
        <w:t>Bio deutsch</w:t>
      </w:r>
    </w:p>
    <w:p>
      <w:pPr>
        <w:pStyle w:val="Normal"/>
        <w:bidi w:val="0"/>
        <w:jc w:val="left"/>
        <w:rPr>
          <w:lang w:val="en-GB"/>
        </w:rPr>
      </w:pPr>
      <w:r>
        <w:rPr>
          <w:lang w:val="en-GB"/>
        </w:rPr>
      </w:r>
    </w:p>
    <w:p>
      <w:pPr>
        <w:pStyle w:val="Normal"/>
        <w:bidi w:val="0"/>
        <w:jc w:val="left"/>
        <w:rPr>
          <w:lang w:val="en-GB"/>
        </w:rPr>
      </w:pPr>
      <w:r>
        <w:rPr>
          <w:lang w:val="en-GB"/>
        </w:rPr>
        <w:t>______________</w:t>
      </w:r>
    </w:p>
    <w:p>
      <w:pPr>
        <w:pStyle w:val="Normal"/>
        <w:bidi w:val="0"/>
        <w:jc w:val="left"/>
        <w:rPr>
          <w:lang w:val="en-GB"/>
        </w:rPr>
      </w:pPr>
      <w:r>
        <w:rPr>
          <w:lang w:val="en-GB"/>
        </w:rPr>
      </w:r>
    </w:p>
    <w:p>
      <w:pPr>
        <w:pStyle w:val="Normal"/>
        <w:bidi w:val="0"/>
        <w:jc w:val="left"/>
        <w:rPr/>
      </w:pPr>
      <w:r>
        <w:rPr/>
      </w:r>
    </w:p>
    <w:p>
      <w:pPr>
        <w:pStyle w:val="Normal"/>
        <w:bidi w:val="0"/>
        <w:jc w:val="left"/>
        <w:rPr/>
      </w:pPr>
      <w:r>
        <w:rPr/>
        <w:t xml:space="preserve">Die Zeit ist gekommen, Tschechiens bestgehütetes Geheimnis in Sachen Modern Metal zu lüften: Auftritt </w:t>
      </w:r>
      <w:r>
        <w:rPr/>
        <w:t xml:space="preserve">Dymytry Paradox, </w:t>
      </w:r>
      <w:r>
        <w:rPr/>
        <w:t xml:space="preserve">eine Band für das tobende Chaos in uns allen. </w:t>
      </w:r>
      <w:r>
        <w:rPr/>
        <w:t xml:space="preserve">Nachdem sie viele Jahre lang in ihrer Heimat um ihr Leben gespielt haben und innerhalb weniger Jahre vom Underground-Phänomen zur Arena-Band aufgestiegen sind, ist es nun endlich an der Zeit, dass diese maskierten Vorboten des Chaos </w:t>
      </w:r>
      <w:r>
        <w:rPr/>
        <w:t xml:space="preserve">auch </w:t>
      </w:r>
      <w:r>
        <w:rPr/>
        <w:t xml:space="preserve">den Rest der Welt erobern. Oder, um den einzigartigen Leonard Cohen zu </w:t>
      </w:r>
      <w:r>
        <w:rPr/>
        <w:t>bemühen</w:t>
      </w:r>
      <w:r>
        <w:rPr/>
        <w:t>: „</w:t>
      </w:r>
      <w:r>
        <w:rPr/>
        <w:t>First We Take Europe</w:t>
      </w:r>
      <w:r>
        <w:rPr/>
        <w:t xml:space="preserve">“. Mit </w:t>
      </w:r>
      <w:r>
        <w:rPr/>
        <w:t xml:space="preserve">den </w:t>
      </w:r>
      <w:r>
        <w:rPr/>
        <w:t xml:space="preserve">neuen Partnern Reaper Entertainment an ihrer Seite und zusätzlicher Feuerkraft unter ihren Flügeln starten Dymytry Paradox eine neue Version ihrer selbst, eine monumentale neue Ära, die Grenzen und Sprachbarrieren auslöscht. </w:t>
      </w:r>
      <w:r>
        <w:rPr/>
        <w:t xml:space="preserve">Soviel steht fest: </w:t>
      </w:r>
      <w:r>
        <w:rPr/>
        <w:t xml:space="preserve">Diese Band </w:t>
      </w:r>
      <w:r>
        <w:rPr/>
        <w:t>hat ihre Tage als Geheimtipp hinter sich.</w:t>
      </w:r>
      <w:r>
        <w:rPr/>
        <w:t xml:space="preserve"> </w:t>
        <w:br/>
        <w:br/>
        <w:t xml:space="preserve">Die Welt wird bald </w:t>
      </w:r>
      <w:r>
        <w:rPr/>
        <w:t>in Ehrfurcht vor diesem Monstrum namens</w:t>
      </w:r>
      <w:r>
        <w:rPr/>
        <w:t xml:space="preserve"> Dymytry Paradox </w:t>
      </w:r>
      <w:r>
        <w:rPr/>
        <w:t>in die Knie gehen</w:t>
      </w:r>
      <w:r>
        <w:rPr/>
        <w:t xml:space="preserve">, </w:t>
      </w:r>
      <w:r>
        <w:rPr/>
        <w:t>vor</w:t>
      </w:r>
      <w:r>
        <w:rPr/>
        <w:t xml:space="preserve"> einer Band, die </w:t>
      </w:r>
      <w:r>
        <w:rPr/>
        <w:t>fest entschlossen ist</w:t>
      </w:r>
      <w:r>
        <w:rPr/>
        <w:t xml:space="preserve">, zu vereinen </w:t>
      </w:r>
      <w:r>
        <w:rPr/>
        <w:t>wo andere nur spalten</w:t>
      </w:r>
      <w:r>
        <w:rPr/>
        <w:t>. „Wir haben uns weiterentwickelt“, erklärt Frontmann Al Parad</w:t>
      </w:r>
      <w:r>
        <w:rPr/>
        <w:t>o</w:t>
      </w:r>
      <w:r>
        <w:rPr/>
        <w:t xml:space="preserve">x schlicht. „Dymytry Paradox ist das internationale Pendant zu seinem tschechischen Bruder, </w:t>
      </w:r>
      <w:r>
        <w:rPr/>
        <w:t>mit mir als internationales Sprachrohr</w:t>
      </w:r>
      <w:r>
        <w:rPr/>
        <w:t xml:space="preserve">. Das Paradox in unserem Namen ist die Brücke zwischen zwei Welten, </w:t>
      </w:r>
      <w:r>
        <w:rPr/>
        <w:t xml:space="preserve">zwischen den </w:t>
      </w:r>
      <w:r>
        <w:rPr/>
        <w:t xml:space="preserve">lokalen Wurzeln und </w:t>
      </w:r>
      <w:r>
        <w:rPr/>
        <w:t xml:space="preserve">dem </w:t>
      </w:r>
      <w:r>
        <w:rPr/>
        <w:t>globale</w:t>
      </w:r>
      <w:r>
        <w:rPr/>
        <w:t>n</w:t>
      </w:r>
      <w:r>
        <w:rPr/>
        <w:t xml:space="preserve"> Feuer, </w:t>
      </w:r>
      <w:r>
        <w:rPr/>
        <w:t>das wir entfachen</w:t>
      </w:r>
      <w:r>
        <w:rPr/>
        <w:t xml:space="preserve">. Meine Bandkollegen wollten nicht mehr durch Sprache oder Geografie eingeschränkt sein, also habe ich mich ihnen 2020 angeschlossen. Die ganze Welt verdient es, die Intensität und Ehrlichkeit unserer Musik zu spüren.“ </w:t>
        <w:br/>
        <w:br/>
        <w:t xml:space="preserve">Nach ihren ersten Ausflügen in die Welt der englischsprachigen Alben schließen sie den Kreis mit </w:t>
      </w:r>
      <w:r>
        <w:rPr/>
        <w:t>den</w:t>
      </w:r>
      <w:r>
        <w:rPr/>
        <w:t xml:space="preserve"> kraft</w:t>
      </w:r>
      <w:r>
        <w:rPr/>
        <w:t>strotzenden, jubilierenden</w:t>
      </w:r>
      <w:r>
        <w:rPr/>
        <w:t xml:space="preserve"> </w:t>
      </w:r>
      <w:r>
        <w:rPr/>
        <w:t>Hymnen von</w:t>
      </w:r>
      <w:r>
        <w:rPr/>
        <w:t xml:space="preserve"> „Born </w:t>
      </w:r>
      <w:r>
        <w:rPr/>
        <w:t>F</w:t>
      </w:r>
      <w:r>
        <w:rPr/>
        <w:t xml:space="preserve">rom Chaos“, einem Strudel aus modernem Metal, </w:t>
      </w:r>
      <w:r>
        <w:rPr/>
        <w:t>Psy-Core und Arena-Sound</w:t>
      </w:r>
      <w:r>
        <w:rPr/>
        <w:t xml:space="preserve">, der das Chaos in uns allen feiert. „Das ist nicht nur ein Album, es ist ein Statement“, sagt Al Paradox über </w:t>
      </w:r>
      <w:r>
        <w:rPr/>
        <w:t>dieses</w:t>
      </w:r>
      <w:r>
        <w:rPr/>
        <w:t xml:space="preserve"> dritte Album in fünf Jahren, das zwischen Prag und Hamburg aufgenommen wurde. „Es geht um Wiedergeburt, </w:t>
      </w:r>
      <w:r>
        <w:rPr/>
        <w:t xml:space="preserve">um </w:t>
      </w:r>
      <w:r>
        <w:rPr/>
        <w:t>Widerstandsfähigkeit und Selbster</w:t>
      </w:r>
      <w:r>
        <w:rPr/>
        <w:t>mächtigung</w:t>
      </w:r>
      <w:r>
        <w:rPr/>
        <w:t xml:space="preserve">. Aus all dem Lärm und der Zerstörung kann etwas Neues entstehen, das stärker und klarer ist als </w:t>
      </w:r>
      <w:r>
        <w:rPr/>
        <w:t>alles, was zuvor kam – wenn wir es wollen</w:t>
      </w:r>
      <w:r>
        <w:rPr/>
        <w:t xml:space="preserve">. In dieser Ära geht es darum, dieses Chaos anzunehmen, es zu formen und in </w:t>
      </w:r>
      <w:r>
        <w:rPr/>
        <w:t xml:space="preserve">eine neue </w:t>
      </w:r>
      <w:r>
        <w:rPr/>
        <w:t xml:space="preserve">Identität zu verwandeln. Wir überleben </w:t>
      </w:r>
      <w:r>
        <w:rPr/>
        <w:t>dieses Chaos</w:t>
      </w:r>
      <w:r>
        <w:rPr/>
        <w:t xml:space="preserve"> nicht nur, wir nutzen es als Treibstoff. </w:t>
      </w:r>
      <w:r>
        <w:rPr/>
        <w:t>Es ist d</w:t>
      </w:r>
      <w:r>
        <w:rPr/>
        <w:t>er Beginn unseres eigenen Universums.“</w:t>
        <w:br/>
        <w:t xml:space="preserve"> </w:t>
        <w:br/>
        <w:t xml:space="preserve">Mit „Born </w:t>
      </w:r>
      <w:r>
        <w:rPr/>
        <w:t>F</w:t>
      </w:r>
      <w:r>
        <w:rPr/>
        <w:t xml:space="preserve">rom Chaos“ veröffentlichen Dymytry Paradox ein Kunstwerk, das </w:t>
      </w:r>
      <w:r>
        <w:rPr/>
        <w:t>wie der Soundtrack zum</w:t>
      </w:r>
      <w:r>
        <w:rPr/>
        <w:t xml:space="preserve"> Überleben klingt. Ein </w:t>
      </w:r>
      <w:r>
        <w:rPr/>
        <w:t xml:space="preserve">mehr als </w:t>
      </w:r>
      <w:r>
        <w:rPr/>
        <w:t>passender Soundtrack für die Dystopie, in der wir uns befinden. Die Songs sind massiv, cineastisch, emotional, aber dennoch roh – ein großer Sprung für die Band. „</w:t>
      </w:r>
      <w:r>
        <w:rPr/>
        <w:t>Das Album</w:t>
      </w:r>
      <w:r>
        <w:rPr/>
        <w:t xml:space="preserve"> verbindet die Aggression unserer früheren Werke mit einer neuen melodischen und lyrischen Tiefe“, sagt der Sänger. „Es ist eine Evolution, keine Flucht, </w:t>
      </w:r>
      <w:r>
        <w:rPr/>
        <w:t xml:space="preserve">und somit einfach </w:t>
      </w:r>
      <w:r>
        <w:rPr/>
        <w:t xml:space="preserve">der logische nächste Schritt für Dymytry Paradox. Es fühlt sich an wie das erste Album einer neuen Ära.“ Eine Ära, wohlgemerkt, die internationale Bühnen </w:t>
      </w:r>
      <w:r>
        <w:rPr/>
        <w:t xml:space="preserve">reihenweise </w:t>
      </w:r>
      <w:r>
        <w:rPr/>
        <w:t xml:space="preserve">in Flammen setzen wird. Dymytry Paradox </w:t>
      </w:r>
      <w:r>
        <w:rPr/>
        <w:t>sind</w:t>
      </w:r>
      <w:r>
        <w:rPr/>
        <w:t xml:space="preserve"> Vorbote</w:t>
      </w:r>
      <w:r>
        <w:rPr/>
        <w:t>n</w:t>
      </w:r>
      <w:r>
        <w:rPr/>
        <w:t xml:space="preserve"> einer dunklen Zukunft, mehr Immersion als </w:t>
      </w:r>
      <w:r>
        <w:rPr/>
        <w:t xml:space="preserve">typische </w:t>
      </w:r>
      <w:r>
        <w:rPr/>
        <w:t xml:space="preserve">Metal-Show. „Die neue Show ist heavier, düsterer und filmischer denn je“, nickt Al Paradox. „Lichter, Visuals, Masken, Energie ... es ist nicht nur ein Konzert, es ist eine Invasion aus einem Paralleluniversum. Europa wird ein neues Kapitel unserer Entwicklung live erleben. Erwartet </w:t>
      </w:r>
      <w:r>
        <w:rPr/>
        <w:t>eine Show, die uns alle verbindet und keine Kompromisse eingeht</w:t>
      </w:r>
      <w:r>
        <w:rPr/>
        <w:t>.“</w:t>
        <w:br/>
        <w:t xml:space="preserve"> </w:t>
        <w:br/>
        <w:t xml:space="preserve">Während </w:t>
      </w:r>
      <w:r>
        <w:rPr/>
        <w:t>d</w:t>
      </w:r>
      <w:r>
        <w:rPr/>
        <w:t xml:space="preserve">er </w:t>
      </w:r>
      <w:r>
        <w:rPr/>
        <w:t>Fronter</w:t>
      </w:r>
      <w:r>
        <w:rPr/>
        <w:t xml:space="preserve"> dieses neue Album als „Spiegelbild der letzten Jahre, der Verwirrung, der Isolation, der Informationskriege und des Verlusts der Wahrheit“ beschreibt, ist es auch ein Beweis dafür, dass Resilienz in ehrlicher Kunst gefunden werden kann (und vielleicht sogar muss). </w:t>
      </w:r>
      <w:r>
        <w:rPr/>
        <w:t>Widerstand sollte laut und ehrlich sein.</w:t>
      </w:r>
      <w:r>
        <w:rPr/>
        <w:t xml:space="preserve"> Und ehrlich </w:t>
      </w:r>
      <w:r>
        <w:rPr/>
        <w:t>ist diese Band – hoffnungslos ehrlich</w:t>
      </w:r>
      <w:r>
        <w:rPr/>
        <w:t xml:space="preserve">: Von „Red Sky Remains“, ihrer Hymne der Wiedergeburt, über das gewaltige Manifest „Son </w:t>
      </w:r>
      <w:r>
        <w:rPr/>
        <w:t>O</w:t>
      </w:r>
      <w:r>
        <w:rPr/>
        <w:t xml:space="preserve">f </w:t>
      </w:r>
      <w:r>
        <w:rPr/>
        <w:t>A</w:t>
      </w:r>
      <w:r>
        <w:rPr/>
        <w:t xml:space="preserve"> </w:t>
      </w:r>
      <w:r>
        <w:rPr/>
        <w:t>B</w:t>
      </w:r>
      <w:r>
        <w:rPr/>
        <w:t>roken God“ bis hin zur rohen Dunkelheit von „Reignite Me“ beweisen Dymytry Paradox immer wieder, dass sie genau das sind, was die Metal-Szene gerade braucht. Eine kompromisslos</w:t>
      </w:r>
      <w:r>
        <w:rPr/>
        <w:t>e</w:t>
      </w:r>
      <w:r>
        <w:rPr/>
        <w:t xml:space="preserve">, </w:t>
      </w:r>
      <w:r>
        <w:rPr/>
        <w:t>authentische,</w:t>
      </w:r>
      <w:r>
        <w:rPr/>
        <w:t xml:space="preserve"> rohe, engagierte und unglaublich talentierte Band, die bereit ist, die Welt zu erobern – </w:t>
      </w:r>
      <w:r>
        <w:rPr/>
        <w:t>und genau die richtigen Songs dafür im Köcher hat.</w:t>
      </w:r>
      <w:r>
        <w:rPr/>
        <w:b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8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de-DE"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Lucida Sans"/>
      <w:color w:val="auto"/>
      <w:kern w:val="2"/>
      <w:sz w:val="24"/>
      <w:szCs w:val="24"/>
      <w:lang w:val="de-DE" w:eastAsia="zh-CN" w:bidi="hi-IN"/>
    </w:rPr>
  </w:style>
  <w:style w:type="paragraph" w:styleId="Berschrift">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customXml" Target="../customXml/item3.xml"/><Relationship Id="rId5" Type="http://schemas.openxmlformats.org/officeDocument/2006/relationships/customXml" Target="../customXml/item2.xml"/><Relationship Id="rId4"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A265E95BDD5AF48A318AFC9074D1A17" ma:contentTypeVersion="19" ma:contentTypeDescription="Ein neues Dokument erstellen." ma:contentTypeScope="" ma:versionID="ef9aa7acb3244ccdf3c888335542d15e">
  <xsd:schema xmlns:xsd="http://www.w3.org/2001/XMLSchema" xmlns:xs="http://www.w3.org/2001/XMLSchema" xmlns:p="http://schemas.microsoft.com/office/2006/metadata/properties" xmlns:ns2="ea626501-0a72-48e6-b789-dd9a114e787e" xmlns:ns3="e6114753-ed37-47e3-9b7e-d7b5d746bec1" targetNamespace="http://schemas.microsoft.com/office/2006/metadata/properties" ma:root="true" ma:fieldsID="164146af1f0aa5e613ef9b02133e0da1" ns2:_="" ns3:_="">
    <xsd:import namespace="ea626501-0a72-48e6-b789-dd9a114e787e"/>
    <xsd:import namespace="e6114753-ed37-47e3-9b7e-d7b5d746bec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626501-0a72-48e6-b789-dd9a114e78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619ee979-af80-4cdc-9715-3635f341ba8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114753-ed37-47e3-9b7e-d7b5d746bec1"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eccdea4-a1ba-4ab4-8b26-680667696e98}" ma:internalName="TaxCatchAll" ma:showField="CatchAllData" ma:web="e6114753-ed37-47e3-9b7e-d7b5d746bec1">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626501-0a72-48e6-b789-dd9a114e787e">
      <Terms xmlns="http://schemas.microsoft.com/office/infopath/2007/PartnerControls"/>
    </lcf76f155ced4ddcb4097134ff3c332f>
    <TaxCatchAll xmlns="e6114753-ed37-47e3-9b7e-d7b5d746bec1" xsi:nil="true"/>
  </documentManagement>
</p:properties>
</file>

<file path=customXml/itemProps1.xml><?xml version="1.0" encoding="utf-8"?>
<ds:datastoreItem xmlns:ds="http://schemas.openxmlformats.org/officeDocument/2006/customXml" ds:itemID="{B7F1D0DA-F574-48AF-947A-E7418B36D7B5}"/>
</file>

<file path=customXml/itemProps2.xml><?xml version="1.0" encoding="utf-8"?>
<ds:datastoreItem xmlns:ds="http://schemas.openxmlformats.org/officeDocument/2006/customXml" ds:itemID="{AAE48ECA-54C0-47CB-970B-48569362EF68}"/>
</file>

<file path=customXml/itemProps3.xml><?xml version="1.0" encoding="utf-8"?>
<ds:datastoreItem xmlns:ds="http://schemas.openxmlformats.org/officeDocument/2006/customXml" ds:itemID="{1CBDA722-843C-441B-8DC5-9DE5A60B512C}"/>
</file>

<file path=docProps/app.xml><?xml version="1.0" encoding="utf-8"?>
<Properties xmlns="http://schemas.openxmlformats.org/officeDocument/2006/extended-properties" xmlns:vt="http://schemas.openxmlformats.org/officeDocument/2006/docPropsVTypes">
  <Template/>
  <TotalTime>13</TotalTime>
  <Application>LibreOffice/7.5.9.2$Windows_X86_64 LibreOffice_project/cdeefe45c17511d326101eed8008ac4092f278a9</Application>
  <AppVersion>15.0000</AppVersion>
  <Pages>2</Pages>
  <Words>654</Words>
  <Characters>3680</Characters>
  <CharactersWithSpaces>4342</CharactersWithSpaces>
  <Paragraphs>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4</cp:revision>
  <dcterms:created xsi:type="dcterms:W3CDTF">2025-10-21T15:55:01Z</dcterms:created>
  <dcterms:modified xsi:type="dcterms:W3CDTF">2025-10-21T16:08:14Z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0x0101007A265E95BDD5AF48A318AFC9074D1A17</vt:lpwstr>
  </property>
</Properties>
</file>